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83" w:rsidRDefault="006D0283">
      <w:bookmarkStart w:id="0" w:name="_GoBack"/>
      <w:proofErr w:type="gramStart"/>
      <w:r>
        <w:t>Diabetics</w:t>
      </w:r>
      <w:proofErr w:type="gramEnd"/>
      <w:r>
        <w:t xml:space="preserve"> reminder</w:t>
      </w:r>
    </w:p>
    <w:p w:rsidR="004922E4" w:rsidRDefault="006D0283">
      <w:r>
        <w:t>P</w:t>
      </w:r>
      <w:r w:rsidR="00003271">
        <w:t xml:space="preserve">atients People living with all types of diabetes have a higher risk of becoming seriously ill if they get flu or COVID-19, and vaccines are the most effective way to prevent that from happening. You do not need to wait to be contacted to </w:t>
      </w:r>
      <w:proofErr w:type="gramStart"/>
      <w:r w:rsidR="00003271">
        <w:t>get</w:t>
      </w:r>
      <w:proofErr w:type="gramEnd"/>
      <w:r w:rsidR="00003271">
        <w:t xml:space="preserve"> vaccinated – boost your immunity this winter by booking your free flu and COVID-19 jabs today. www.nhs.uk/wintervaccinations</w:t>
      </w:r>
      <w:bookmarkEnd w:id="0"/>
    </w:p>
    <w:sectPr w:rsidR="00492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71"/>
    <w:rsid w:val="00003271"/>
    <w:rsid w:val="006D0283"/>
    <w:rsid w:val="008A45A9"/>
    <w:rsid w:val="009227B1"/>
    <w:rsid w:val="00B3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68766"/>
  <w15:chartTrackingRefBased/>
  <w15:docId w15:val="{8419338F-5C0B-434A-A34E-0FEA435F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BSOL CCG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Shashi Kulshrestha</dc:creator>
  <cp:keywords/>
  <dc:description/>
  <cp:lastModifiedBy>Shashi Kulshrestha</cp:lastModifiedBy>
  <cp:revision>2</cp:revision>
  <dcterms:created xsi:type="dcterms:W3CDTF">2022-12-23T10:33:00Z</dcterms:created>
  <dcterms:modified xsi:type="dcterms:W3CDTF">2022-12-23T10:52:00Z</dcterms:modified>
</cp:coreProperties>
</file>